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C35E0" w14:textId="77777777" w:rsidR="00FF1B96" w:rsidRDefault="00E565E9">
      <w:pPr>
        <w:pStyle w:val="BodyText"/>
        <w:tabs>
          <w:tab w:val="left" w:pos="4536"/>
        </w:tabs>
        <w:spacing w:after="0"/>
        <w:rPr>
          <w:color w:val="729FCF"/>
        </w:rPr>
      </w:pPr>
      <w:r>
        <w:rPr>
          <w:noProof/>
          <w:color w:val="729FCF"/>
          <w:lang w:val="en-US" w:eastAsia="en-US"/>
        </w:rPr>
        <w:drawing>
          <wp:anchor distT="0" distB="0" distL="0" distR="0" simplePos="0" relativeHeight="4" behindDoc="0" locked="0" layoutInCell="1" allowOverlap="1" wp14:anchorId="6A8E80A4" wp14:editId="77E9FD8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484120" cy="1219200"/>
            <wp:effectExtent l="0" t="0" r="0" b="0"/>
            <wp:wrapTopAndBottom/>
            <wp:docPr id="1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BAA6B" w14:textId="77777777" w:rsidR="00FF1B96" w:rsidRDefault="00FF1B96">
      <w:pPr>
        <w:tabs>
          <w:tab w:val="left" w:pos="1134"/>
          <w:tab w:val="left" w:pos="4111"/>
          <w:tab w:val="left" w:pos="4536"/>
          <w:tab w:val="left" w:pos="5812"/>
          <w:tab w:val="left" w:pos="8647"/>
        </w:tabs>
        <w:spacing w:line="360" w:lineRule="auto"/>
        <w:rPr>
          <w:rFonts w:ascii="Arial" w:hAnsi="Arial"/>
          <w:b/>
          <w:bCs/>
          <w:sz w:val="32"/>
          <w:szCs w:val="32"/>
        </w:rPr>
      </w:pPr>
    </w:p>
    <w:p w14:paraId="5C458EC1" w14:textId="77777777" w:rsidR="00FF1B96" w:rsidRDefault="00E565E9">
      <w:pPr>
        <w:tabs>
          <w:tab w:val="left" w:pos="1134"/>
          <w:tab w:val="left" w:pos="4111"/>
          <w:tab w:val="left" w:pos="4536"/>
          <w:tab w:val="left" w:pos="5812"/>
          <w:tab w:val="left" w:pos="8647"/>
        </w:tabs>
        <w:spacing w:line="360" w:lineRule="auto"/>
        <w:rPr>
          <w:color w:val="729FCF"/>
        </w:rPr>
      </w:pPr>
      <w:r>
        <w:rPr>
          <w:rFonts w:ascii="Arial" w:hAnsi="Arial"/>
          <w:b/>
          <w:bCs/>
          <w:color w:val="729FCF"/>
          <w:sz w:val="32"/>
          <w:szCs w:val="32"/>
        </w:rPr>
        <w:t>Formular für Interessenten an einem Referat/Workshop</w:t>
      </w:r>
    </w:p>
    <w:p w14:paraId="738271AE" w14:textId="77777777" w:rsidR="00FF1B96" w:rsidRDefault="00FF1B96">
      <w:pPr>
        <w:rPr>
          <w:rFonts w:ascii="Arial" w:hAnsi="Arial"/>
          <w:color w:val="729FCF"/>
        </w:rPr>
      </w:pPr>
    </w:p>
    <w:p w14:paraId="6E500BCE" w14:textId="77777777" w:rsidR="00FF1B96" w:rsidRDefault="00E565E9">
      <w:pPr>
        <w:rPr>
          <w:color w:val="729FCF"/>
        </w:rPr>
      </w:pPr>
      <w:r>
        <w:rPr>
          <w:rFonts w:ascii="Arial" w:hAnsi="Arial"/>
          <w:color w:val="729FCF"/>
          <w:sz w:val="28"/>
          <w:szCs w:val="28"/>
        </w:rPr>
        <w:t xml:space="preserve">Sie möchten sich persönlich am HSP Kongress einbringen? Wir freuen uns über Anfragen. Bei der Auswahl der </w:t>
      </w:r>
      <w:proofErr w:type="spellStart"/>
      <w:r>
        <w:rPr>
          <w:rFonts w:ascii="Arial" w:hAnsi="Arial"/>
          <w:color w:val="729FCF"/>
          <w:sz w:val="28"/>
          <w:szCs w:val="28"/>
        </w:rPr>
        <w:t>ReferentInnen</w:t>
      </w:r>
      <w:proofErr w:type="spellEnd"/>
      <w:r>
        <w:rPr>
          <w:rFonts w:ascii="Arial" w:hAnsi="Arial"/>
          <w:color w:val="729FCF"/>
          <w:sz w:val="28"/>
          <w:szCs w:val="28"/>
        </w:rPr>
        <w:t xml:space="preserve"> und Workshop-</w:t>
      </w:r>
      <w:proofErr w:type="spellStart"/>
      <w:r>
        <w:rPr>
          <w:rFonts w:ascii="Arial" w:hAnsi="Arial"/>
          <w:color w:val="729FCF"/>
          <w:sz w:val="28"/>
          <w:szCs w:val="28"/>
        </w:rPr>
        <w:t>LeiterInnen</w:t>
      </w:r>
      <w:proofErr w:type="spellEnd"/>
      <w:r>
        <w:rPr>
          <w:rFonts w:ascii="Arial" w:hAnsi="Arial"/>
          <w:color w:val="729FCF"/>
          <w:sz w:val="28"/>
          <w:szCs w:val="28"/>
        </w:rPr>
        <w:t xml:space="preserve"> sind für uns folgende Kriterien wichtig: </w:t>
      </w:r>
    </w:p>
    <w:p w14:paraId="0FE1D7BF" w14:textId="77777777" w:rsidR="00FF1B96" w:rsidRDefault="00FF1B96">
      <w:pPr>
        <w:rPr>
          <w:rFonts w:ascii="Arial" w:hAnsi="Arial"/>
          <w:color w:val="729FCF"/>
          <w:sz w:val="28"/>
          <w:szCs w:val="28"/>
        </w:rPr>
      </w:pPr>
    </w:p>
    <w:p w14:paraId="661E823E" w14:textId="77777777" w:rsidR="00FF1B96" w:rsidRDefault="00E565E9">
      <w:pPr>
        <w:pStyle w:val="ListParagraph"/>
        <w:numPr>
          <w:ilvl w:val="0"/>
          <w:numId w:val="1"/>
        </w:numPr>
        <w:rPr>
          <w:color w:val="729FCF"/>
        </w:rPr>
      </w:pPr>
      <w:r>
        <w:rPr>
          <w:color w:val="729FCF"/>
          <w:sz w:val="28"/>
          <w:szCs w:val="28"/>
        </w:rPr>
        <w:t>langjährige Berufserfahrung (z.B. Beratung oder Wissenschaft)</w:t>
      </w:r>
    </w:p>
    <w:p w14:paraId="3B7765C8" w14:textId="77777777" w:rsidR="00FF1B96" w:rsidRDefault="00E565E9">
      <w:pPr>
        <w:pStyle w:val="ListParagraph"/>
        <w:numPr>
          <w:ilvl w:val="0"/>
          <w:numId w:val="1"/>
        </w:numPr>
        <w:rPr>
          <w:color w:val="729FCF"/>
        </w:rPr>
      </w:pPr>
      <w:r>
        <w:rPr>
          <w:color w:val="729FCF"/>
          <w:sz w:val="28"/>
          <w:szCs w:val="28"/>
        </w:rPr>
        <w:t>fundierte Aus- und Weiterbildung</w:t>
      </w:r>
    </w:p>
    <w:p w14:paraId="6E887AA7" w14:textId="77777777" w:rsidR="00FF1B96" w:rsidRDefault="00E565E9">
      <w:pPr>
        <w:pStyle w:val="ListParagraph"/>
        <w:numPr>
          <w:ilvl w:val="0"/>
          <w:numId w:val="1"/>
        </w:numPr>
        <w:rPr>
          <w:color w:val="729FCF"/>
        </w:rPr>
      </w:pPr>
      <w:r>
        <w:rPr>
          <w:color w:val="729FCF"/>
          <w:sz w:val="28"/>
          <w:szCs w:val="28"/>
        </w:rPr>
        <w:t xml:space="preserve">authentische Persönlichkeit mit gutem Selbstmanagement </w:t>
      </w:r>
    </w:p>
    <w:p w14:paraId="04D64013" w14:textId="77777777" w:rsidR="00FF1B96" w:rsidRDefault="00E565E9">
      <w:pPr>
        <w:pStyle w:val="ListParagraph"/>
        <w:numPr>
          <w:ilvl w:val="0"/>
          <w:numId w:val="1"/>
        </w:numPr>
        <w:rPr>
          <w:color w:val="729FCF"/>
        </w:rPr>
      </w:pPr>
      <w:r>
        <w:rPr>
          <w:color w:val="729FCF"/>
          <w:sz w:val="28"/>
          <w:szCs w:val="28"/>
        </w:rPr>
        <w:t>methodisch-didaktisches Geschick und Erfahrung im Lehren</w:t>
      </w:r>
    </w:p>
    <w:p w14:paraId="2A64BF7E" w14:textId="77777777" w:rsidR="00FF1B96" w:rsidRDefault="00FF1B96">
      <w:pPr>
        <w:rPr>
          <w:rFonts w:ascii="Arial" w:hAnsi="Arial"/>
          <w:color w:val="729FCF"/>
          <w:sz w:val="28"/>
          <w:szCs w:val="28"/>
        </w:rPr>
      </w:pPr>
    </w:p>
    <w:p w14:paraId="76130D27" w14:textId="77777777" w:rsidR="00FF1B96" w:rsidRDefault="00E565E9">
      <w:pPr>
        <w:rPr>
          <w:color w:val="729FCF"/>
        </w:rPr>
      </w:pPr>
      <w:r>
        <w:rPr>
          <w:rFonts w:ascii="Arial" w:hAnsi="Arial"/>
          <w:color w:val="729FCF"/>
          <w:sz w:val="28"/>
          <w:szCs w:val="28"/>
        </w:rPr>
        <w:t>Die Referate und Workshops sollen einzelne Spezialthemen rund ums Thema HS aufzeigen. Im Jahr 2017 ist es gut</w:t>
      </w:r>
      <w:proofErr w:type="gramStart"/>
      <w:r>
        <w:rPr>
          <w:rFonts w:ascii="Arial" w:hAnsi="Arial"/>
          <w:color w:val="729FCF"/>
          <w:sz w:val="28"/>
          <w:szCs w:val="28"/>
        </w:rPr>
        <w:t>, wenn</w:t>
      </w:r>
      <w:proofErr w:type="gramEnd"/>
      <w:r>
        <w:rPr>
          <w:rFonts w:ascii="Arial" w:hAnsi="Arial"/>
          <w:color w:val="729FCF"/>
          <w:sz w:val="28"/>
          <w:szCs w:val="28"/>
        </w:rPr>
        <w:t xml:space="preserve"> ein Bezug zum Thema Achtsamkeit besteht. </w:t>
      </w:r>
    </w:p>
    <w:p w14:paraId="53EC7CD7" w14:textId="77777777" w:rsidR="00FF1B96" w:rsidRDefault="00E565E9">
      <w:pPr>
        <w:rPr>
          <w:rFonts w:ascii="Arial" w:hAnsi="Arial"/>
          <w:color w:val="729FCF"/>
          <w:sz w:val="28"/>
          <w:szCs w:val="28"/>
        </w:rPr>
      </w:pPr>
      <w:r>
        <w:rPr>
          <w:rFonts w:ascii="Arial" w:hAnsi="Arial"/>
          <w:noProof/>
          <w:color w:val="729FCF"/>
          <w:sz w:val="28"/>
          <w:szCs w:val="28"/>
          <w:lang w:val="en-US"/>
        </w:rPr>
        <w:drawing>
          <wp:anchor distT="0" distB="0" distL="0" distR="0" simplePos="0" relativeHeight="7" behindDoc="0" locked="0" layoutInCell="1" allowOverlap="1" wp14:anchorId="66AFF7BC" wp14:editId="07BFE375">
            <wp:simplePos x="0" y="0"/>
            <wp:positionH relativeFrom="column">
              <wp:posOffset>344170</wp:posOffset>
            </wp:positionH>
            <wp:positionV relativeFrom="paragraph">
              <wp:posOffset>97790</wp:posOffset>
            </wp:positionV>
            <wp:extent cx="5215890" cy="4119880"/>
            <wp:effectExtent l="0" t="0" r="0" b="0"/>
            <wp:wrapNone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E1EB2" w14:textId="77777777" w:rsidR="00FF1B96" w:rsidRDefault="00E565E9">
      <w:pPr>
        <w:rPr>
          <w:color w:val="729FCF"/>
        </w:rPr>
      </w:pPr>
      <w:r>
        <w:rPr>
          <w:rFonts w:ascii="Arial" w:hAnsi="Arial"/>
          <w:color w:val="729FCF"/>
          <w:sz w:val="28"/>
          <w:szCs w:val="28"/>
        </w:rPr>
        <w:t xml:space="preserve">Das HSP Kongressprogramm wird jedes Jahr sorgfältig zusammengestellt. Wir bitten um Verständnis, dass wir nicht alle Anfragen berücksichtigen können. </w:t>
      </w:r>
    </w:p>
    <w:p w14:paraId="2B6C5D4B" w14:textId="77777777" w:rsidR="00FF1B96" w:rsidRDefault="00FF1B96">
      <w:pPr>
        <w:rPr>
          <w:rFonts w:ascii="Arial" w:hAnsi="Arial"/>
          <w:color w:val="729FCF"/>
          <w:sz w:val="28"/>
          <w:szCs w:val="28"/>
        </w:rPr>
      </w:pPr>
    </w:p>
    <w:p w14:paraId="7743DCC9" w14:textId="77777777" w:rsidR="00FF1B96" w:rsidRDefault="00E565E9">
      <w:pPr>
        <w:rPr>
          <w:color w:val="729FCF"/>
        </w:rPr>
      </w:pPr>
      <w:r>
        <w:rPr>
          <w:rFonts w:ascii="Arial" w:hAnsi="Arial"/>
          <w:color w:val="729FCF"/>
          <w:sz w:val="28"/>
          <w:szCs w:val="28"/>
        </w:rPr>
        <w:t>Einsendeschluss: 1.1.201</w:t>
      </w:r>
      <w:r w:rsidR="00224AF0">
        <w:rPr>
          <w:rFonts w:ascii="Arial" w:hAnsi="Arial"/>
          <w:color w:val="729FCF"/>
          <w:sz w:val="28"/>
          <w:szCs w:val="28"/>
        </w:rPr>
        <w:t>8</w:t>
      </w:r>
      <w:bookmarkStart w:id="0" w:name="_GoBack"/>
      <w:bookmarkEnd w:id="0"/>
    </w:p>
    <w:p w14:paraId="017A035C" w14:textId="77777777" w:rsidR="00FF1B96" w:rsidRDefault="00FF1B96">
      <w:pPr>
        <w:rPr>
          <w:rFonts w:ascii="Arial" w:hAnsi="Arial"/>
          <w:sz w:val="28"/>
          <w:szCs w:val="28"/>
        </w:rPr>
      </w:pPr>
    </w:p>
    <w:p w14:paraId="40DF891C" w14:textId="77777777" w:rsidR="00FF1B96" w:rsidRDefault="00FF1B96">
      <w:pPr>
        <w:rPr>
          <w:rFonts w:ascii="Arial" w:hAnsi="Arial"/>
          <w:sz w:val="28"/>
          <w:szCs w:val="28"/>
        </w:rPr>
      </w:pPr>
    </w:p>
    <w:p w14:paraId="5A9BC2D9" w14:textId="77777777" w:rsidR="00FF1B96" w:rsidRDefault="00FF1B96">
      <w:pPr>
        <w:rPr>
          <w:rFonts w:ascii="Arial" w:hAnsi="Arial"/>
          <w:sz w:val="28"/>
          <w:szCs w:val="28"/>
        </w:rPr>
      </w:pPr>
    </w:p>
    <w:p w14:paraId="248EF5AC" w14:textId="77777777" w:rsidR="00FF1B96" w:rsidRDefault="00FF1B96">
      <w:pPr>
        <w:rPr>
          <w:rFonts w:ascii="Arial" w:hAnsi="Arial"/>
          <w:sz w:val="28"/>
          <w:szCs w:val="28"/>
        </w:rPr>
      </w:pPr>
    </w:p>
    <w:p w14:paraId="1B737E1C" w14:textId="77777777" w:rsidR="00FF1B96" w:rsidRDefault="00FF1B96">
      <w:pPr>
        <w:rPr>
          <w:rFonts w:ascii="Arial" w:hAnsi="Arial"/>
          <w:sz w:val="28"/>
          <w:szCs w:val="28"/>
        </w:rPr>
      </w:pPr>
    </w:p>
    <w:p w14:paraId="38B9BB9C" w14:textId="77777777" w:rsidR="00FF1B96" w:rsidRDefault="00FF1B96">
      <w:pPr>
        <w:rPr>
          <w:rFonts w:ascii="Arial" w:hAnsi="Arial"/>
          <w:sz w:val="28"/>
          <w:szCs w:val="28"/>
        </w:rPr>
      </w:pPr>
    </w:p>
    <w:p w14:paraId="485F156E" w14:textId="77777777" w:rsidR="00FF1B96" w:rsidRDefault="00FF1B96">
      <w:pPr>
        <w:rPr>
          <w:rFonts w:ascii="Arial" w:hAnsi="Arial"/>
          <w:sz w:val="28"/>
          <w:szCs w:val="28"/>
        </w:rPr>
      </w:pPr>
    </w:p>
    <w:p w14:paraId="02C5FAED" w14:textId="77777777" w:rsidR="00FF1B96" w:rsidRDefault="00FF1B96">
      <w:pPr>
        <w:rPr>
          <w:rFonts w:ascii="Arial" w:hAnsi="Arial"/>
          <w:sz w:val="28"/>
          <w:szCs w:val="28"/>
        </w:rPr>
      </w:pPr>
    </w:p>
    <w:p w14:paraId="00380109" w14:textId="77777777" w:rsidR="00FF1B96" w:rsidRDefault="00FF1B96">
      <w:pPr>
        <w:rPr>
          <w:rFonts w:ascii="Arial" w:hAnsi="Arial"/>
          <w:sz w:val="28"/>
          <w:szCs w:val="28"/>
        </w:rPr>
      </w:pPr>
    </w:p>
    <w:p w14:paraId="7F8C6CD1" w14:textId="77777777" w:rsidR="00FF1B96" w:rsidRDefault="00FF1B96">
      <w:pPr>
        <w:rPr>
          <w:rFonts w:ascii="Arial" w:hAnsi="Arial"/>
          <w:sz w:val="28"/>
          <w:szCs w:val="28"/>
        </w:rPr>
      </w:pPr>
    </w:p>
    <w:p w14:paraId="493787C1" w14:textId="77777777" w:rsidR="00FF1B96" w:rsidRDefault="00FF1B96">
      <w:pPr>
        <w:rPr>
          <w:rFonts w:ascii="Arial" w:hAnsi="Arial"/>
          <w:sz w:val="28"/>
          <w:szCs w:val="28"/>
        </w:rPr>
      </w:pPr>
    </w:p>
    <w:p w14:paraId="725FCE1A" w14:textId="77777777" w:rsidR="00FF1B96" w:rsidRDefault="00FF1B96">
      <w:pPr>
        <w:rPr>
          <w:rFonts w:ascii="Arial" w:hAnsi="Arial"/>
          <w:sz w:val="28"/>
          <w:szCs w:val="28"/>
        </w:rPr>
      </w:pPr>
    </w:p>
    <w:p w14:paraId="6072B73A" w14:textId="77777777" w:rsidR="00FF1B96" w:rsidRDefault="00FF1B96">
      <w:pPr>
        <w:rPr>
          <w:rFonts w:ascii="Arial" w:hAnsi="Arial"/>
          <w:sz w:val="28"/>
          <w:szCs w:val="28"/>
        </w:rPr>
      </w:pPr>
    </w:p>
    <w:p w14:paraId="2BEC089C" w14:textId="77777777" w:rsidR="00FF1B96" w:rsidRDefault="00FF1B96">
      <w:pPr>
        <w:rPr>
          <w:rFonts w:ascii="Arial" w:hAnsi="Arial"/>
          <w:sz w:val="28"/>
          <w:szCs w:val="28"/>
        </w:rPr>
      </w:pPr>
    </w:p>
    <w:p w14:paraId="191308AA" w14:textId="77777777" w:rsidR="00FF1B96" w:rsidRDefault="00FF1B96">
      <w:pPr>
        <w:rPr>
          <w:rFonts w:ascii="Arial" w:hAnsi="Arial"/>
          <w:sz w:val="28"/>
          <w:szCs w:val="28"/>
        </w:rPr>
      </w:pPr>
    </w:p>
    <w:p w14:paraId="0A4019E2" w14:textId="77777777" w:rsidR="00FF1B96" w:rsidRDefault="00FF1B96">
      <w:pPr>
        <w:rPr>
          <w:rFonts w:ascii="Arial" w:hAnsi="Arial"/>
          <w:sz w:val="28"/>
          <w:szCs w:val="28"/>
        </w:rPr>
      </w:pPr>
    </w:p>
    <w:p w14:paraId="582DA873" w14:textId="77777777" w:rsidR="00FF1B96" w:rsidRDefault="00FF1B96">
      <w:pPr>
        <w:rPr>
          <w:rFonts w:ascii="Arial" w:hAnsi="Arial"/>
          <w:color w:val="729FCF"/>
          <w:sz w:val="28"/>
          <w:szCs w:val="28"/>
        </w:rPr>
      </w:pPr>
    </w:p>
    <w:tbl>
      <w:tblPr>
        <w:tblW w:w="9690" w:type="dxa"/>
        <w:tblInd w:w="53" w:type="dxa"/>
        <w:tblBorders>
          <w:top w:val="single" w:sz="2" w:space="0" w:color="729FCF"/>
          <w:left w:val="single" w:sz="2" w:space="0" w:color="729FCF"/>
          <w:bottom w:val="single" w:sz="2" w:space="0" w:color="729FCF"/>
          <w:right w:val="single" w:sz="2" w:space="0" w:color="729FCF"/>
          <w:insideH w:val="single" w:sz="2" w:space="0" w:color="729FCF"/>
          <w:insideV w:val="single" w:sz="2" w:space="0" w:color="729FCF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90"/>
      </w:tblGrid>
      <w:tr w:rsidR="00FF1B96" w14:paraId="632382D3" w14:textId="77777777">
        <w:tc>
          <w:tcPr>
            <w:tcW w:w="9690" w:type="dxa"/>
            <w:tcBorders>
              <w:top w:val="single" w:sz="2" w:space="0" w:color="729FCF"/>
              <w:left w:val="single" w:sz="2" w:space="0" w:color="729FCF"/>
              <w:bottom w:val="single" w:sz="2" w:space="0" w:color="729FCF"/>
              <w:right w:val="single" w:sz="2" w:space="0" w:color="729FCF"/>
            </w:tcBorders>
            <w:shd w:val="clear" w:color="auto" w:fill="auto"/>
            <w:tcMar>
              <w:left w:w="51" w:type="dxa"/>
            </w:tcMar>
          </w:tcPr>
          <w:p w14:paraId="6AA42A34" w14:textId="77777777" w:rsidR="00FF1B96" w:rsidRDefault="00FF1B96">
            <w:pPr>
              <w:pStyle w:val="TabellenInhalt"/>
              <w:rPr>
                <w:rFonts w:ascii="Arial" w:hAnsi="Arial"/>
                <w:sz w:val="28"/>
                <w:szCs w:val="28"/>
              </w:rPr>
            </w:pPr>
          </w:p>
          <w:p w14:paraId="36F3F258" w14:textId="77777777" w:rsidR="00FF1B96" w:rsidRDefault="00E565E9">
            <w:pPr>
              <w:pStyle w:val="TabellenInhalt"/>
              <w:rPr>
                <w:color w:val="729FCF"/>
              </w:rPr>
            </w:pPr>
            <w:r>
              <w:rPr>
                <w:rFonts w:ascii="Arial" w:hAnsi="Arial"/>
                <w:color w:val="729FCF"/>
                <w:sz w:val="28"/>
                <w:szCs w:val="28"/>
              </w:rPr>
              <w:t>Haben Sie bereits an anderen Kongressen Referate oder Workshops gehalten? Haben Sie eine Lehrtätigkeit? Gibt es Video-Material davon (</w:t>
            </w:r>
            <w:proofErr w:type="spellStart"/>
            <w:r>
              <w:rPr>
                <w:rFonts w:ascii="Arial" w:hAnsi="Arial"/>
                <w:color w:val="729FCF"/>
                <w:sz w:val="28"/>
                <w:szCs w:val="28"/>
              </w:rPr>
              <w:t>You</w:t>
            </w:r>
            <w:proofErr w:type="spellEnd"/>
            <w:r>
              <w:rPr>
                <w:rFonts w:ascii="Arial" w:hAnsi="Arial"/>
                <w:color w:val="729FCF"/>
                <w:sz w:val="28"/>
                <w:szCs w:val="28"/>
              </w:rPr>
              <w:t>-Tube)? Referenzen?</w:t>
            </w:r>
          </w:p>
          <w:p w14:paraId="47A4F18F" w14:textId="77777777" w:rsidR="00FF1B96" w:rsidRDefault="00FF1B96">
            <w:pPr>
              <w:pStyle w:val="TabellenInhalt"/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1DD3E1C1" w14:textId="77777777" w:rsidR="00FF1B96" w:rsidRDefault="00FF1B96">
            <w:pPr>
              <w:pStyle w:val="TabellenInhalt"/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648864AE" w14:textId="77777777" w:rsidR="00FF1B96" w:rsidRDefault="00FF1B96">
            <w:pPr>
              <w:pStyle w:val="TabellenInhalt"/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5F8B508F" w14:textId="77777777" w:rsidR="00FF1B96" w:rsidRDefault="00FF1B96">
            <w:pPr>
              <w:pStyle w:val="TabellenInhalt"/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7E9E669F" w14:textId="77777777" w:rsidR="00FF1B96" w:rsidRDefault="00FF1B96">
            <w:pPr>
              <w:pStyle w:val="TabellenInhalt"/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1DD3D873" w14:textId="77777777" w:rsidR="00FF1B96" w:rsidRDefault="00FF1B96">
            <w:pPr>
              <w:pStyle w:val="TabellenInhalt"/>
              <w:rPr>
                <w:rFonts w:ascii="Arial" w:hAnsi="Arial"/>
                <w:color w:val="729FCF"/>
                <w:sz w:val="28"/>
                <w:szCs w:val="28"/>
              </w:rPr>
            </w:pPr>
          </w:p>
        </w:tc>
      </w:tr>
      <w:tr w:rsidR="00FF1B96" w14:paraId="21339922" w14:textId="77777777">
        <w:tc>
          <w:tcPr>
            <w:tcW w:w="9690" w:type="dxa"/>
            <w:tcBorders>
              <w:left w:val="single" w:sz="2" w:space="0" w:color="729FCF"/>
              <w:bottom w:val="single" w:sz="2" w:space="0" w:color="729FCF"/>
              <w:right w:val="single" w:sz="2" w:space="0" w:color="729FCF"/>
            </w:tcBorders>
            <w:shd w:val="clear" w:color="auto" w:fill="auto"/>
            <w:tcMar>
              <w:left w:w="51" w:type="dxa"/>
            </w:tcMar>
          </w:tcPr>
          <w:p w14:paraId="645ECAB1" w14:textId="77777777" w:rsidR="00FF1B96" w:rsidRDefault="00E565E9">
            <w:pPr>
              <w:rPr>
                <w:color w:val="729FCF"/>
              </w:rPr>
            </w:pPr>
            <w:r>
              <w:rPr>
                <w:rFonts w:ascii="Arial" w:hAnsi="Arial"/>
                <w:color w:val="729FCF"/>
                <w:sz w:val="28"/>
                <w:szCs w:val="28"/>
              </w:rPr>
              <w:t>Welches Spezialthema könnten Sie am HSP-Kongress einbringen? Welche Erfahrungen haben Sie auf diesem Gebiet gesammelt? Welche Erfahrungen haben Sie mit HS? Weshalb ist Ihr Thema für HS wichtig?</w:t>
            </w:r>
          </w:p>
          <w:p w14:paraId="2392D3AD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52CF527D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769C598D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672475C0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7CC62694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58C3082E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4D1DB5D6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07D5A684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2A61CC47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04E68DB9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1BD7A217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3A720274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42D4FB86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7FC22648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564399DB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7A725094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0E8A3ECC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  <w:p w14:paraId="6897C37E" w14:textId="77777777" w:rsidR="00FF1B96" w:rsidRDefault="00FF1B96">
            <w:pPr>
              <w:rPr>
                <w:rFonts w:ascii="Arial" w:hAnsi="Arial"/>
                <w:color w:val="729FCF"/>
                <w:sz w:val="28"/>
                <w:szCs w:val="28"/>
              </w:rPr>
            </w:pPr>
          </w:p>
        </w:tc>
      </w:tr>
    </w:tbl>
    <w:p w14:paraId="53867774" w14:textId="77777777" w:rsidR="00FF1B96" w:rsidRDefault="00FF1B96">
      <w:pPr>
        <w:rPr>
          <w:rFonts w:ascii="Arial" w:hAnsi="Arial"/>
          <w:color w:val="729FCF"/>
          <w:sz w:val="28"/>
          <w:szCs w:val="28"/>
        </w:rPr>
      </w:pPr>
    </w:p>
    <w:p w14:paraId="68A18FA1" w14:textId="77777777" w:rsidR="00FF1B96" w:rsidRDefault="00FF1B96">
      <w:pPr>
        <w:rPr>
          <w:rFonts w:ascii="Arial" w:hAnsi="Arial"/>
          <w:color w:val="729FCF"/>
          <w:sz w:val="28"/>
          <w:szCs w:val="28"/>
        </w:rPr>
      </w:pPr>
    </w:p>
    <w:p w14:paraId="1910024F" w14:textId="77777777" w:rsidR="00FF1B96" w:rsidRDefault="00E565E9">
      <w:pPr>
        <w:rPr>
          <w:color w:val="729FCF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 wp14:anchorId="6785B227" wp14:editId="0F107A48">
            <wp:simplePos x="0" y="0"/>
            <wp:positionH relativeFrom="column">
              <wp:posOffset>1990090</wp:posOffset>
            </wp:positionH>
            <wp:positionV relativeFrom="paragraph">
              <wp:posOffset>128905</wp:posOffset>
            </wp:positionV>
            <wp:extent cx="2229485" cy="1760855"/>
            <wp:effectExtent l="25400" t="0" r="0" b="0"/>
            <wp:wrapNone/>
            <wp:docPr id="3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29FCF"/>
          <w:sz w:val="28"/>
          <w:szCs w:val="28"/>
        </w:rPr>
        <w:t xml:space="preserve">Bitte senden Sie dieses Formular zusammen mit Ihrem Lebenslauf per Mail (n.haas@visionsschmiede.ch) oder per Post (Visions Schmiede GmbH, </w:t>
      </w:r>
      <w:proofErr w:type="spellStart"/>
      <w:r>
        <w:rPr>
          <w:rFonts w:ascii="Arial" w:hAnsi="Arial"/>
          <w:color w:val="729FCF"/>
          <w:sz w:val="28"/>
          <w:szCs w:val="28"/>
        </w:rPr>
        <w:t>Hohfluhstrasse</w:t>
      </w:r>
      <w:proofErr w:type="spellEnd"/>
      <w:r>
        <w:rPr>
          <w:rFonts w:ascii="Arial" w:hAnsi="Arial"/>
          <w:color w:val="729FCF"/>
          <w:sz w:val="28"/>
          <w:szCs w:val="28"/>
        </w:rPr>
        <w:t xml:space="preserve"> 2, CH – 3852 Ringgenberg) an uns bis zum 1.1.201</w:t>
      </w:r>
      <w:r w:rsidR="00224AF0">
        <w:rPr>
          <w:rFonts w:ascii="Arial" w:hAnsi="Arial"/>
          <w:color w:val="729FCF"/>
          <w:sz w:val="28"/>
          <w:szCs w:val="28"/>
        </w:rPr>
        <w:t>8</w:t>
      </w:r>
      <w:r>
        <w:rPr>
          <w:rFonts w:ascii="Arial" w:hAnsi="Arial"/>
          <w:color w:val="729FCF"/>
          <w:sz w:val="28"/>
          <w:szCs w:val="28"/>
        </w:rPr>
        <w:t>. Danke!</w:t>
      </w:r>
    </w:p>
    <w:p w14:paraId="16355CFB" w14:textId="77777777" w:rsidR="00FF1B96" w:rsidRDefault="00FF1B96">
      <w:pPr>
        <w:spacing w:line="360" w:lineRule="auto"/>
        <w:rPr>
          <w:rFonts w:ascii="Calibri" w:hAnsi="Calibri" w:cs="Arial"/>
          <w:color w:val="729FCF"/>
          <w:szCs w:val="18"/>
        </w:rPr>
      </w:pPr>
    </w:p>
    <w:p w14:paraId="183CB937" w14:textId="77777777" w:rsidR="00FF1B96" w:rsidRDefault="00E565E9">
      <w:pPr>
        <w:spacing w:line="360" w:lineRule="auto"/>
        <w:rPr>
          <w:rFonts w:ascii="Calibri" w:hAnsi="Calibri" w:cs="Arial"/>
          <w:color w:val="6F99D7"/>
          <w:szCs w:val="18"/>
        </w:rPr>
      </w:pPr>
      <w:r>
        <w:rPr>
          <w:rFonts w:ascii="Calibri" w:hAnsi="Calibri" w:cs="Arial"/>
          <w:color w:val="729FCF"/>
          <w:szCs w:val="18"/>
        </w:rPr>
        <w:t>Der Kongress-Organisator</w:t>
      </w:r>
    </w:p>
    <w:p w14:paraId="6C9A3703" w14:textId="77777777" w:rsidR="00FF1B96" w:rsidRDefault="00E565E9">
      <w:pPr>
        <w:pStyle w:val="BodyText"/>
        <w:tabs>
          <w:tab w:val="left" w:pos="4536"/>
        </w:tabs>
        <w:spacing w:after="0" w:line="360" w:lineRule="auto"/>
        <w:rPr>
          <w:rFonts w:ascii="Calibri" w:hAnsi="Calibri" w:cs="Arial"/>
          <w:color w:val="6F99D7"/>
          <w:sz w:val="18"/>
          <w:szCs w:val="18"/>
        </w:rPr>
      </w:pPr>
      <w:r>
        <w:rPr>
          <w:noProof/>
          <w:color w:val="729FCF"/>
          <w:lang w:val="en-US" w:eastAsia="en-US"/>
        </w:rPr>
        <w:drawing>
          <wp:inline distT="0" distB="5080" distL="0" distR="0" wp14:anchorId="062FD628" wp14:editId="74376045">
            <wp:extent cx="1181735" cy="579755"/>
            <wp:effectExtent l="0" t="0" r="0" b="0"/>
            <wp:docPr id="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color w:val="729FCF"/>
          <w:sz w:val="18"/>
          <w:szCs w:val="18"/>
        </w:rPr>
        <w:tab/>
      </w:r>
    </w:p>
    <w:p w14:paraId="733D6B98" w14:textId="77777777" w:rsidR="00FF1B96" w:rsidRDefault="00E565E9">
      <w:pPr>
        <w:pStyle w:val="BodyText"/>
        <w:tabs>
          <w:tab w:val="left" w:pos="4536"/>
        </w:tabs>
        <w:spacing w:after="0" w:line="360" w:lineRule="auto"/>
        <w:rPr>
          <w:rFonts w:ascii="Calibri" w:hAnsi="Calibri" w:cs="Arial"/>
          <w:color w:val="6F99D7"/>
          <w:sz w:val="18"/>
          <w:szCs w:val="18"/>
        </w:rPr>
      </w:pPr>
      <w:r>
        <w:rPr>
          <w:rFonts w:ascii="Calibri" w:hAnsi="Calibri" w:cs="Arial"/>
          <w:color w:val="729FCF"/>
          <w:sz w:val="18"/>
          <w:szCs w:val="18"/>
        </w:rPr>
        <w:t>Martin Bertsch</w:t>
      </w:r>
    </w:p>
    <w:p w14:paraId="165589A7" w14:textId="77777777" w:rsidR="00FF1B96" w:rsidRDefault="00FF1B96">
      <w:pPr>
        <w:pStyle w:val="BodyText"/>
        <w:tabs>
          <w:tab w:val="left" w:pos="4536"/>
        </w:tabs>
        <w:spacing w:after="0" w:line="360" w:lineRule="auto"/>
        <w:rPr>
          <w:color w:val="729FCF"/>
        </w:rPr>
      </w:pPr>
    </w:p>
    <w:sectPr w:rsidR="00FF1B96" w:rsidSect="00FF1B96">
      <w:footerReference w:type="default" r:id="rId11"/>
      <w:footerReference w:type="first" r:id="rId12"/>
      <w:pgSz w:w="11906" w:h="16838"/>
      <w:pgMar w:top="992" w:right="1134" w:bottom="1134" w:left="1134" w:header="0" w:footer="407" w:gutter="0"/>
      <w:cols w:space="720"/>
      <w:formProt w:val="0"/>
      <w:titlePg/>
      <w:docGrid w:linePitch="24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693C80" w14:textId="77777777" w:rsidR="00000000" w:rsidRDefault="00224AF0">
      <w:r>
        <w:separator/>
      </w:r>
    </w:p>
  </w:endnote>
  <w:endnote w:type="continuationSeparator" w:id="0">
    <w:p w14:paraId="3E3121B8" w14:textId="77777777" w:rsidR="00000000" w:rsidRDefault="0022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979D1" w14:textId="77777777" w:rsidR="00FF1B96" w:rsidRDefault="00E565E9">
    <w:pPr>
      <w:pStyle w:val="Footer"/>
      <w:jc w:val="center"/>
    </w:pPr>
    <w:r>
      <w:rPr>
        <w:noProof/>
        <w:lang w:val="en-US"/>
      </w:rPr>
      <w:drawing>
        <wp:inline distT="0" distB="0" distL="25400" distR="6350" wp14:anchorId="21C5B28F" wp14:editId="385FE7C0">
          <wp:extent cx="4210050" cy="355600"/>
          <wp:effectExtent l="0" t="0" r="0" b="0"/>
          <wp:docPr id="5" name="Bild6" descr="Macintosh HD:Users:test:Library:Containers:com.apple.mail:Data:Library:Mail Downloads:A2299AE7-9EA8-4131-99F8-8091D89D4CB0:HSP_Brief_Fuss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 descr="Macintosh HD:Users:test:Library:Containers:com.apple.mail:Data:Library:Mail Downloads:A2299AE7-9EA8-4131-99F8-8091D89D4CB0:HSP_Brief_Fusszei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1005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0D503" w14:textId="77777777" w:rsidR="00FF1B96" w:rsidRDefault="00E565E9">
    <w:pPr>
      <w:pStyle w:val="Footer"/>
      <w:jc w:val="center"/>
    </w:pPr>
    <w:r>
      <w:rPr>
        <w:noProof/>
        <w:lang w:val="en-US"/>
      </w:rPr>
      <w:drawing>
        <wp:inline distT="0" distB="0" distL="25400" distR="6350" wp14:anchorId="524A7562" wp14:editId="0D861921">
          <wp:extent cx="4210050" cy="355600"/>
          <wp:effectExtent l="0" t="0" r="0" b="0"/>
          <wp:docPr id="6" name="Bild3" descr="Macintosh HD:Users:test:Library:Containers:com.apple.mail:Data:Library:Mail Downloads:A2299AE7-9EA8-4131-99F8-8091D89D4CB0:HSP_Brief_Fuss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3" descr="Macintosh HD:Users:test:Library:Containers:com.apple.mail:Data:Library:Mail Downloads:A2299AE7-9EA8-4131-99F8-8091D89D4CB0:HSP_Brief_Fusszei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1005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5298F" w14:textId="77777777" w:rsidR="00000000" w:rsidRDefault="00224AF0">
      <w:r>
        <w:separator/>
      </w:r>
    </w:p>
  </w:footnote>
  <w:footnote w:type="continuationSeparator" w:id="0">
    <w:p w14:paraId="1FD0310F" w14:textId="77777777" w:rsidR="00000000" w:rsidRDefault="00224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7C6"/>
    <w:multiLevelType w:val="multilevel"/>
    <w:tmpl w:val="B874C7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A4B75BC"/>
    <w:multiLevelType w:val="multilevel"/>
    <w:tmpl w:val="F6D618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B96"/>
    <w:rsid w:val="00224AF0"/>
    <w:rsid w:val="00760DC5"/>
    <w:rsid w:val="00E565E9"/>
    <w:rsid w:val="00FF1B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003F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C49C6"/>
  </w:style>
  <w:style w:type="character" w:customStyle="1" w:styleId="FooterChar">
    <w:name w:val="Footer Char"/>
    <w:basedOn w:val="DefaultParagraphFont"/>
    <w:link w:val="Footer"/>
    <w:uiPriority w:val="99"/>
    <w:qFormat/>
    <w:rsid w:val="008C49C6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A146D"/>
    <w:rPr>
      <w:rFonts w:ascii="Lucida Grande" w:hAnsi="Lucida Grande"/>
      <w:sz w:val="18"/>
      <w:szCs w:val="18"/>
    </w:rPr>
  </w:style>
  <w:style w:type="character" w:customStyle="1" w:styleId="BodyTextChar">
    <w:name w:val="Body Text Char"/>
    <w:basedOn w:val="DefaultParagraphFont"/>
    <w:link w:val="BodyText"/>
    <w:qFormat/>
    <w:rsid w:val="003355CA"/>
    <w:rPr>
      <w:rFonts w:ascii="Arial" w:eastAsiaTheme="minorEastAsia" w:hAnsi="Arial"/>
      <w:color w:val="262626" w:themeColor="text1" w:themeTint="D9"/>
      <w:sz w:val="20"/>
      <w:szCs w:val="20"/>
      <w:lang w:eastAsia="de-DE"/>
    </w:rPr>
  </w:style>
  <w:style w:type="paragraph" w:customStyle="1" w:styleId="berschrift">
    <w:name w:val="Überschrift"/>
    <w:basedOn w:val="Normal"/>
    <w:next w:val="BodyText"/>
    <w:qFormat/>
    <w:rsid w:val="00FF1B9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rsid w:val="003355CA"/>
    <w:pPr>
      <w:spacing w:after="200"/>
    </w:pPr>
    <w:rPr>
      <w:rFonts w:ascii="Arial" w:eastAsiaTheme="minorEastAsia" w:hAnsi="Arial"/>
      <w:color w:val="262626" w:themeColor="text1" w:themeTint="D9"/>
      <w:sz w:val="20"/>
      <w:szCs w:val="20"/>
      <w:lang w:eastAsia="de-DE"/>
    </w:rPr>
  </w:style>
  <w:style w:type="paragraph" w:styleId="List">
    <w:name w:val="List"/>
    <w:basedOn w:val="BodyText"/>
    <w:rsid w:val="00FF1B96"/>
    <w:rPr>
      <w:rFonts w:cs="Arial"/>
    </w:rPr>
  </w:style>
  <w:style w:type="paragraph" w:styleId="Caption">
    <w:name w:val="caption"/>
    <w:basedOn w:val="Normal"/>
    <w:rsid w:val="00FF1B96"/>
    <w:pPr>
      <w:suppressLineNumbers/>
      <w:spacing w:before="120" w:after="120"/>
    </w:pPr>
    <w:rPr>
      <w:rFonts w:cs="Arial"/>
      <w:i/>
      <w:iCs/>
    </w:rPr>
  </w:style>
  <w:style w:type="paragraph" w:customStyle="1" w:styleId="Verzeichnis">
    <w:name w:val="Verzeichnis"/>
    <w:basedOn w:val="Normal"/>
    <w:qFormat/>
    <w:rsid w:val="00FF1B96"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8C49C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8C49C6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A146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55CA"/>
    <w:pPr>
      <w:ind w:left="720"/>
      <w:contextualSpacing/>
    </w:pPr>
    <w:rPr>
      <w:rFonts w:ascii="Arial" w:eastAsiaTheme="minorEastAsia" w:hAnsi="Arial"/>
      <w:sz w:val="20"/>
      <w:szCs w:val="20"/>
      <w:lang w:eastAsia="de-DE"/>
    </w:rPr>
  </w:style>
  <w:style w:type="paragraph" w:customStyle="1" w:styleId="TabellenInhalt">
    <w:name w:val="Tabellen Inhalt"/>
    <w:basedOn w:val="Normal"/>
    <w:qFormat/>
    <w:rsid w:val="00FF1B96"/>
    <w:pPr>
      <w:suppressLineNumbers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1231</Characters>
  <Application>Microsoft Macintosh Word</Application>
  <DocSecurity>0</DocSecurity>
  <Lines>10</Lines>
  <Paragraphs>2</Paragraphs>
  <ScaleCrop>false</ScaleCrop>
  <Company>Visions Schmiede GmbH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Bertsch</dc:creator>
  <cp:lastModifiedBy>David Degen</cp:lastModifiedBy>
  <cp:revision>3</cp:revision>
  <cp:lastPrinted>2016-09-28T16:01:00Z</cp:lastPrinted>
  <dcterms:created xsi:type="dcterms:W3CDTF">2017-06-05T11:45:00Z</dcterms:created>
  <dcterms:modified xsi:type="dcterms:W3CDTF">2017-06-20T14:47:00Z</dcterms:modified>
  <dc:language>de-CH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Visions Schmiede GmbH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